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1650181" w14:textId="77777777" w:rsidR="002927F4" w:rsidRPr="00186A34" w:rsidRDefault="00966842" w:rsidP="002927F4">
      <w:pPr>
        <w:spacing w:line="276" w:lineRule="auto"/>
        <w:jc w:val="right"/>
        <w:rPr>
          <w:rFonts w:asciiTheme="minorHAnsi" w:hAnsiTheme="minorHAnsi" w:cstheme="minorHAnsi"/>
          <w:b/>
          <w:bCs/>
          <w:color w:val="000000"/>
          <w:lang w:val="hr-HR"/>
        </w:rPr>
      </w:pPr>
      <w:r w:rsidRPr="00186A34">
        <w:rPr>
          <w:rFonts w:asciiTheme="minorHAnsi" w:hAnsiTheme="minorHAnsi" w:cstheme="minorHAnsi"/>
          <w:b/>
          <w:bCs/>
          <w:color w:val="000000"/>
          <w:lang w:val="hr-HR"/>
        </w:rPr>
        <w:t>Prilog I.</w:t>
      </w:r>
    </w:p>
    <w:p w14:paraId="3AF7845C" w14:textId="77777777" w:rsidR="002927F4" w:rsidRPr="00186A34" w:rsidRDefault="002927F4" w:rsidP="002927F4">
      <w:pPr>
        <w:spacing w:line="276" w:lineRule="auto"/>
        <w:jc w:val="center"/>
        <w:rPr>
          <w:rFonts w:asciiTheme="minorHAnsi" w:hAnsiTheme="minorHAnsi" w:cstheme="minorHAnsi"/>
          <w:b/>
          <w:bCs/>
          <w:color w:val="000000"/>
          <w:lang w:val="hr-HR"/>
        </w:rPr>
      </w:pPr>
      <w:r w:rsidRPr="00186A34">
        <w:rPr>
          <w:rFonts w:asciiTheme="minorHAnsi" w:hAnsiTheme="minorHAnsi" w:cstheme="minorHAnsi"/>
          <w:b/>
          <w:bCs/>
          <w:color w:val="000000"/>
          <w:lang w:val="hr-HR"/>
        </w:rPr>
        <w:t>PONUDBENI LIST</w:t>
      </w: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4530"/>
        <w:gridCol w:w="4532"/>
      </w:tblGrid>
      <w:tr w:rsidR="002927F4" w:rsidRPr="00186A34" w14:paraId="0CF39D1E" w14:textId="77777777" w:rsidTr="00186A34">
        <w:trPr>
          <w:trHeight w:val="850"/>
        </w:trPr>
        <w:tc>
          <w:tcPr>
            <w:tcW w:w="4530" w:type="dxa"/>
            <w:shd w:val="clear" w:color="auto" w:fill="auto"/>
            <w:vAlign w:val="center"/>
          </w:tcPr>
          <w:p w14:paraId="6CAC97EA" w14:textId="77777777" w:rsidR="002927F4" w:rsidRPr="00186A34" w:rsidRDefault="002927F4" w:rsidP="001E3ABD">
            <w:pPr>
              <w:spacing w:line="276" w:lineRule="auto"/>
              <w:rPr>
                <w:rFonts w:asciiTheme="minorHAnsi" w:hAnsiTheme="minorHAnsi" w:cstheme="minorHAnsi"/>
                <w:bCs/>
                <w:color w:val="000000"/>
                <w:lang w:val="hr-HR"/>
              </w:rPr>
            </w:pPr>
            <w:r w:rsidRPr="00186A34">
              <w:rPr>
                <w:rFonts w:asciiTheme="minorHAnsi" w:hAnsiTheme="minorHAnsi" w:cstheme="minorHAnsi"/>
                <w:bCs/>
                <w:color w:val="000000"/>
                <w:lang w:val="hr-HR"/>
              </w:rPr>
              <w:t>NAZIV I SJEDIŠTE NARUČITELJA</w:t>
            </w:r>
          </w:p>
        </w:tc>
        <w:tc>
          <w:tcPr>
            <w:tcW w:w="4532" w:type="dxa"/>
            <w:shd w:val="clear" w:color="auto" w:fill="auto"/>
            <w:vAlign w:val="center"/>
          </w:tcPr>
          <w:p w14:paraId="344CE23F" w14:textId="77777777" w:rsidR="00966842" w:rsidRPr="00186A34" w:rsidRDefault="00966842" w:rsidP="00966842">
            <w:pPr>
              <w:tabs>
                <w:tab w:val="left" w:pos="3306"/>
              </w:tabs>
              <w:spacing w:line="276" w:lineRule="auto"/>
              <w:rPr>
                <w:rFonts w:asciiTheme="minorHAnsi" w:hAnsiTheme="minorHAnsi" w:cstheme="minorHAnsi"/>
                <w:lang w:val="hr-HR"/>
              </w:rPr>
            </w:pPr>
            <w:r w:rsidRPr="00186A34">
              <w:rPr>
                <w:rFonts w:asciiTheme="minorHAnsi" w:hAnsiTheme="minorHAnsi" w:cstheme="minorHAnsi"/>
                <w:lang w:val="hr-HR"/>
              </w:rPr>
              <w:t>LUKA DUBROVNIK d.d.</w:t>
            </w:r>
          </w:p>
          <w:p w14:paraId="049056A5" w14:textId="77777777" w:rsidR="00966842" w:rsidRPr="00186A34" w:rsidRDefault="00966842" w:rsidP="00966842">
            <w:pPr>
              <w:tabs>
                <w:tab w:val="left" w:pos="3306"/>
              </w:tabs>
              <w:spacing w:line="276" w:lineRule="auto"/>
              <w:rPr>
                <w:rFonts w:asciiTheme="minorHAnsi" w:hAnsiTheme="minorHAnsi" w:cstheme="minorHAnsi"/>
                <w:lang w:val="hr-HR"/>
              </w:rPr>
            </w:pPr>
            <w:r w:rsidRPr="00186A34">
              <w:rPr>
                <w:rFonts w:asciiTheme="minorHAnsi" w:hAnsiTheme="minorHAnsi" w:cstheme="minorHAnsi"/>
                <w:lang w:val="hr-HR"/>
              </w:rPr>
              <w:t xml:space="preserve">Obala pape Ivana Pavla II br.1, </w:t>
            </w:r>
          </w:p>
          <w:p w14:paraId="30589D8F" w14:textId="77777777" w:rsidR="002927F4" w:rsidRPr="00186A34" w:rsidRDefault="00966842" w:rsidP="00966842">
            <w:pPr>
              <w:tabs>
                <w:tab w:val="left" w:pos="3306"/>
              </w:tabs>
              <w:spacing w:line="276" w:lineRule="auto"/>
              <w:rPr>
                <w:rFonts w:asciiTheme="minorHAnsi" w:hAnsiTheme="minorHAnsi" w:cstheme="minorHAnsi"/>
                <w:lang w:val="hr-HR"/>
              </w:rPr>
            </w:pPr>
            <w:r w:rsidRPr="00186A34">
              <w:rPr>
                <w:rFonts w:asciiTheme="minorHAnsi" w:hAnsiTheme="minorHAnsi" w:cstheme="minorHAnsi"/>
                <w:lang w:val="hr-HR"/>
              </w:rPr>
              <w:t>20 000 Dubrovnik</w:t>
            </w:r>
          </w:p>
          <w:p w14:paraId="52A13178" w14:textId="77777777" w:rsidR="00966842" w:rsidRPr="00186A34" w:rsidRDefault="00966842" w:rsidP="00966842">
            <w:pPr>
              <w:tabs>
                <w:tab w:val="left" w:pos="3306"/>
              </w:tabs>
              <w:spacing w:line="276" w:lineRule="auto"/>
              <w:rPr>
                <w:rFonts w:asciiTheme="minorHAnsi" w:hAnsiTheme="minorHAnsi" w:cstheme="minorHAnsi"/>
                <w:bCs/>
                <w:color w:val="000000"/>
                <w:lang w:val="hr-HR"/>
              </w:rPr>
            </w:pPr>
            <w:r w:rsidRPr="00186A34">
              <w:rPr>
                <w:rFonts w:asciiTheme="minorHAnsi" w:hAnsiTheme="minorHAnsi" w:cstheme="minorHAnsi"/>
                <w:lang w:val="hr-HR"/>
              </w:rPr>
              <w:t>OIB: 47148433806</w:t>
            </w:r>
          </w:p>
        </w:tc>
      </w:tr>
      <w:tr w:rsidR="002927F4" w:rsidRPr="00186A34" w14:paraId="1928E186" w14:textId="77777777" w:rsidTr="00186A34">
        <w:trPr>
          <w:trHeight w:val="850"/>
        </w:trPr>
        <w:tc>
          <w:tcPr>
            <w:tcW w:w="4530" w:type="dxa"/>
            <w:shd w:val="clear" w:color="auto" w:fill="auto"/>
            <w:vAlign w:val="center"/>
          </w:tcPr>
          <w:p w14:paraId="78DF372D" w14:textId="77777777" w:rsidR="002927F4" w:rsidRPr="00186A34" w:rsidRDefault="002927F4" w:rsidP="001E3ABD">
            <w:pPr>
              <w:spacing w:line="276" w:lineRule="auto"/>
              <w:rPr>
                <w:rFonts w:asciiTheme="minorHAnsi" w:hAnsiTheme="minorHAnsi" w:cstheme="minorHAnsi"/>
                <w:bCs/>
                <w:color w:val="000000"/>
                <w:lang w:val="hr-HR"/>
              </w:rPr>
            </w:pPr>
            <w:r w:rsidRPr="00186A34">
              <w:rPr>
                <w:rFonts w:asciiTheme="minorHAnsi" w:hAnsiTheme="minorHAnsi" w:cstheme="minorHAnsi"/>
                <w:bCs/>
                <w:color w:val="000000"/>
                <w:lang w:val="hr-HR"/>
              </w:rPr>
              <w:t>PREDMET NABAVE</w:t>
            </w:r>
          </w:p>
        </w:tc>
        <w:tc>
          <w:tcPr>
            <w:tcW w:w="4532" w:type="dxa"/>
            <w:shd w:val="clear" w:color="auto" w:fill="auto"/>
            <w:vAlign w:val="center"/>
          </w:tcPr>
          <w:p w14:paraId="2654AACA" w14:textId="77777777" w:rsidR="002927F4" w:rsidRPr="00186A34" w:rsidRDefault="00966842" w:rsidP="00966842">
            <w:pPr>
              <w:tabs>
                <w:tab w:val="left" w:pos="3080"/>
              </w:tabs>
              <w:spacing w:line="276" w:lineRule="auto"/>
              <w:jc w:val="both"/>
              <w:rPr>
                <w:rFonts w:asciiTheme="minorHAnsi" w:hAnsiTheme="minorHAnsi" w:cstheme="minorHAnsi"/>
                <w:bCs/>
                <w:color w:val="000000"/>
                <w:lang w:val="hr-HR"/>
              </w:rPr>
            </w:pPr>
            <w:r w:rsidRPr="00186A34">
              <w:rPr>
                <w:rFonts w:asciiTheme="minorHAnsi" w:hAnsiTheme="minorHAnsi" w:cstheme="minorHAnsi"/>
                <w:bCs/>
                <w:color w:val="000000"/>
                <w:lang w:val="hr-HR"/>
              </w:rPr>
              <w:t>Usluga izrade projektno tehničke dokumentacija za izgradnju trajektnog terminala i garažno-tehničkog bloka s prostorom za sortiranje i otpremu korisnog i ostalog krutog neopasnog otpada - Faza 1</w:t>
            </w:r>
          </w:p>
        </w:tc>
      </w:tr>
      <w:tr w:rsidR="002927F4" w:rsidRPr="00186A34" w14:paraId="24D51F31" w14:textId="77777777" w:rsidTr="00186A34">
        <w:trPr>
          <w:trHeight w:val="454"/>
        </w:trPr>
        <w:tc>
          <w:tcPr>
            <w:tcW w:w="9062" w:type="dxa"/>
            <w:gridSpan w:val="2"/>
            <w:shd w:val="clear" w:color="auto" w:fill="D9D9D9" w:themeFill="background1" w:themeFillShade="D9"/>
            <w:vAlign w:val="center"/>
          </w:tcPr>
          <w:p w14:paraId="506098DC" w14:textId="77777777" w:rsidR="002927F4" w:rsidRPr="00186A34" w:rsidRDefault="002927F4" w:rsidP="001E3ABD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  <w:lang w:val="hr-HR"/>
              </w:rPr>
            </w:pPr>
            <w:r w:rsidRPr="00186A34">
              <w:rPr>
                <w:rFonts w:asciiTheme="minorHAnsi" w:hAnsiTheme="minorHAnsi" w:cstheme="minorHAnsi"/>
                <w:b/>
                <w:bCs/>
                <w:color w:val="000000"/>
                <w:lang w:val="hr-HR"/>
              </w:rPr>
              <w:t>PODACI O PONUDITELJU</w:t>
            </w:r>
          </w:p>
        </w:tc>
      </w:tr>
      <w:tr w:rsidR="002927F4" w:rsidRPr="00186A34" w14:paraId="5CF15E66" w14:textId="77777777" w:rsidTr="00186A34">
        <w:trPr>
          <w:trHeight w:val="623"/>
        </w:trPr>
        <w:tc>
          <w:tcPr>
            <w:tcW w:w="4530" w:type="dxa"/>
            <w:vAlign w:val="center"/>
          </w:tcPr>
          <w:p w14:paraId="1F1A6A87" w14:textId="77777777" w:rsidR="002927F4" w:rsidRPr="00186A34" w:rsidRDefault="00966842" w:rsidP="001E3ABD">
            <w:pPr>
              <w:spacing w:line="276" w:lineRule="auto"/>
              <w:rPr>
                <w:rFonts w:asciiTheme="minorHAnsi" w:hAnsiTheme="minorHAnsi" w:cstheme="minorHAnsi"/>
                <w:bCs/>
                <w:color w:val="000000"/>
                <w:lang w:val="hr-HR"/>
              </w:rPr>
            </w:pPr>
            <w:r w:rsidRPr="00186A34">
              <w:rPr>
                <w:rFonts w:asciiTheme="minorHAnsi" w:hAnsiTheme="minorHAnsi" w:cstheme="minorHAnsi"/>
                <w:bCs/>
                <w:color w:val="000000"/>
                <w:lang w:val="hr-HR"/>
              </w:rPr>
              <w:t>Oznaka ponude</w:t>
            </w:r>
          </w:p>
        </w:tc>
        <w:tc>
          <w:tcPr>
            <w:tcW w:w="4532" w:type="dxa"/>
            <w:vAlign w:val="center"/>
          </w:tcPr>
          <w:p w14:paraId="53757AB5" w14:textId="77777777" w:rsidR="002927F4" w:rsidRPr="00186A34" w:rsidRDefault="002927F4" w:rsidP="001E3ABD">
            <w:pPr>
              <w:spacing w:line="276" w:lineRule="auto"/>
              <w:rPr>
                <w:rFonts w:asciiTheme="minorHAnsi" w:hAnsiTheme="minorHAnsi" w:cstheme="minorHAnsi"/>
                <w:bCs/>
                <w:color w:val="000000"/>
                <w:lang w:val="hr-HR"/>
              </w:rPr>
            </w:pPr>
          </w:p>
        </w:tc>
      </w:tr>
      <w:tr w:rsidR="00966842" w:rsidRPr="00186A34" w14:paraId="540D1876" w14:textId="77777777" w:rsidTr="00186A34">
        <w:trPr>
          <w:trHeight w:val="850"/>
        </w:trPr>
        <w:tc>
          <w:tcPr>
            <w:tcW w:w="4530" w:type="dxa"/>
            <w:vAlign w:val="center"/>
          </w:tcPr>
          <w:p w14:paraId="32BF576E" w14:textId="77777777" w:rsidR="00966842" w:rsidRPr="00186A34" w:rsidRDefault="00966842" w:rsidP="001E3ABD">
            <w:pPr>
              <w:spacing w:line="276" w:lineRule="auto"/>
              <w:rPr>
                <w:rFonts w:asciiTheme="minorHAnsi" w:hAnsiTheme="minorHAnsi" w:cstheme="minorHAnsi"/>
                <w:bCs/>
                <w:color w:val="000000"/>
                <w:lang w:val="hr-HR"/>
              </w:rPr>
            </w:pPr>
            <w:r w:rsidRPr="00186A34">
              <w:rPr>
                <w:rFonts w:asciiTheme="minorHAnsi" w:hAnsiTheme="minorHAnsi" w:cstheme="minorHAnsi"/>
                <w:bCs/>
                <w:color w:val="000000"/>
                <w:lang w:val="hr-HR"/>
              </w:rPr>
              <w:t>Naziv ponuditelja</w:t>
            </w:r>
          </w:p>
        </w:tc>
        <w:tc>
          <w:tcPr>
            <w:tcW w:w="4532" w:type="dxa"/>
            <w:vAlign w:val="center"/>
          </w:tcPr>
          <w:p w14:paraId="7189F1C5" w14:textId="77777777" w:rsidR="00966842" w:rsidRPr="00186A34" w:rsidRDefault="00966842" w:rsidP="001E3ABD">
            <w:pPr>
              <w:spacing w:line="276" w:lineRule="auto"/>
              <w:rPr>
                <w:rFonts w:asciiTheme="minorHAnsi" w:hAnsiTheme="minorHAnsi" w:cstheme="minorHAnsi"/>
                <w:bCs/>
                <w:color w:val="000000"/>
                <w:lang w:val="hr-HR"/>
              </w:rPr>
            </w:pPr>
          </w:p>
        </w:tc>
      </w:tr>
      <w:tr w:rsidR="002927F4" w:rsidRPr="00186A34" w14:paraId="4E65BAC0" w14:textId="77777777" w:rsidTr="00186A34">
        <w:trPr>
          <w:trHeight w:val="850"/>
        </w:trPr>
        <w:tc>
          <w:tcPr>
            <w:tcW w:w="4530" w:type="dxa"/>
            <w:vAlign w:val="center"/>
          </w:tcPr>
          <w:p w14:paraId="1570577D" w14:textId="77777777" w:rsidR="002927F4" w:rsidRPr="00186A34" w:rsidRDefault="002927F4" w:rsidP="001E3ABD">
            <w:pPr>
              <w:spacing w:line="276" w:lineRule="auto"/>
              <w:rPr>
                <w:rFonts w:asciiTheme="minorHAnsi" w:hAnsiTheme="minorHAnsi" w:cstheme="minorHAnsi"/>
                <w:bCs/>
                <w:color w:val="000000"/>
                <w:lang w:val="hr-HR"/>
              </w:rPr>
            </w:pPr>
            <w:r w:rsidRPr="00186A34">
              <w:rPr>
                <w:rFonts w:asciiTheme="minorHAnsi" w:hAnsiTheme="minorHAnsi" w:cstheme="minorHAnsi"/>
                <w:bCs/>
                <w:color w:val="000000"/>
                <w:lang w:val="hr-HR"/>
              </w:rPr>
              <w:t>Adresa ponuditelja</w:t>
            </w:r>
          </w:p>
        </w:tc>
        <w:tc>
          <w:tcPr>
            <w:tcW w:w="4532" w:type="dxa"/>
            <w:vAlign w:val="center"/>
          </w:tcPr>
          <w:p w14:paraId="11D90A1D" w14:textId="77777777" w:rsidR="002927F4" w:rsidRPr="00186A34" w:rsidRDefault="002927F4" w:rsidP="001E3ABD">
            <w:pPr>
              <w:spacing w:line="276" w:lineRule="auto"/>
              <w:rPr>
                <w:rFonts w:asciiTheme="minorHAnsi" w:hAnsiTheme="minorHAnsi" w:cstheme="minorHAnsi"/>
                <w:bCs/>
                <w:color w:val="000000"/>
                <w:lang w:val="hr-HR"/>
              </w:rPr>
            </w:pPr>
          </w:p>
        </w:tc>
      </w:tr>
      <w:tr w:rsidR="002927F4" w:rsidRPr="00186A34" w14:paraId="0F423C22" w14:textId="77777777" w:rsidTr="00186A34">
        <w:trPr>
          <w:trHeight w:val="454"/>
        </w:trPr>
        <w:tc>
          <w:tcPr>
            <w:tcW w:w="4530" w:type="dxa"/>
            <w:vAlign w:val="center"/>
          </w:tcPr>
          <w:p w14:paraId="2FBA24C7" w14:textId="77777777" w:rsidR="002927F4" w:rsidRPr="00186A34" w:rsidRDefault="002927F4" w:rsidP="001E3ABD">
            <w:pPr>
              <w:spacing w:line="276" w:lineRule="auto"/>
              <w:rPr>
                <w:rFonts w:asciiTheme="minorHAnsi" w:hAnsiTheme="minorHAnsi" w:cstheme="minorHAnsi"/>
                <w:bCs/>
                <w:color w:val="000000"/>
                <w:lang w:val="hr-HR"/>
              </w:rPr>
            </w:pPr>
            <w:r w:rsidRPr="00186A34">
              <w:rPr>
                <w:rFonts w:asciiTheme="minorHAnsi" w:hAnsiTheme="minorHAnsi" w:cstheme="minorHAnsi"/>
                <w:bCs/>
                <w:color w:val="000000"/>
                <w:lang w:val="hr-HR"/>
              </w:rPr>
              <w:t>OIB ili nacionalni identifikacijski broj prema zemlji sjedišta gospodarskog subjekta, ako je primjenjivo</w:t>
            </w:r>
          </w:p>
        </w:tc>
        <w:tc>
          <w:tcPr>
            <w:tcW w:w="4532" w:type="dxa"/>
            <w:vAlign w:val="center"/>
          </w:tcPr>
          <w:p w14:paraId="1321B5A5" w14:textId="77777777" w:rsidR="002927F4" w:rsidRPr="00186A34" w:rsidRDefault="002927F4" w:rsidP="001E3ABD">
            <w:pPr>
              <w:spacing w:line="276" w:lineRule="auto"/>
              <w:rPr>
                <w:rFonts w:asciiTheme="minorHAnsi" w:hAnsiTheme="minorHAnsi" w:cstheme="minorHAnsi"/>
                <w:bCs/>
                <w:color w:val="000000"/>
                <w:lang w:val="hr-HR"/>
              </w:rPr>
            </w:pPr>
          </w:p>
        </w:tc>
      </w:tr>
      <w:tr w:rsidR="002927F4" w:rsidRPr="00186A34" w14:paraId="787A10CB" w14:textId="77777777" w:rsidTr="00186A34">
        <w:trPr>
          <w:trHeight w:val="454"/>
        </w:trPr>
        <w:tc>
          <w:tcPr>
            <w:tcW w:w="4530" w:type="dxa"/>
            <w:vAlign w:val="center"/>
          </w:tcPr>
          <w:p w14:paraId="7B0998DF" w14:textId="77777777" w:rsidR="002927F4" w:rsidRPr="00186A34" w:rsidRDefault="002927F4" w:rsidP="001E3ABD">
            <w:pPr>
              <w:spacing w:line="276" w:lineRule="auto"/>
              <w:rPr>
                <w:rFonts w:asciiTheme="minorHAnsi" w:hAnsiTheme="minorHAnsi" w:cstheme="minorHAnsi"/>
                <w:bCs/>
                <w:color w:val="000000"/>
                <w:lang w:val="hr-HR"/>
              </w:rPr>
            </w:pPr>
            <w:r w:rsidRPr="00186A34">
              <w:rPr>
                <w:rFonts w:asciiTheme="minorHAnsi" w:hAnsiTheme="minorHAnsi" w:cstheme="minorHAnsi"/>
                <w:bCs/>
                <w:color w:val="000000"/>
                <w:lang w:val="hr-HR"/>
              </w:rPr>
              <w:t>Broj računa</w:t>
            </w:r>
            <w:r w:rsidR="00966842" w:rsidRPr="00186A34">
              <w:rPr>
                <w:rFonts w:asciiTheme="minorHAnsi" w:hAnsiTheme="minorHAnsi" w:cstheme="minorHAnsi"/>
                <w:bCs/>
                <w:color w:val="000000"/>
                <w:lang w:val="hr-HR"/>
              </w:rPr>
              <w:t xml:space="preserve"> (IBAN)</w:t>
            </w:r>
          </w:p>
        </w:tc>
        <w:tc>
          <w:tcPr>
            <w:tcW w:w="4532" w:type="dxa"/>
            <w:vAlign w:val="center"/>
          </w:tcPr>
          <w:p w14:paraId="3A3AAFE1" w14:textId="77777777" w:rsidR="002927F4" w:rsidRPr="00186A34" w:rsidRDefault="002927F4" w:rsidP="001E3ABD">
            <w:pPr>
              <w:spacing w:line="276" w:lineRule="auto"/>
              <w:rPr>
                <w:rFonts w:asciiTheme="minorHAnsi" w:hAnsiTheme="minorHAnsi" w:cstheme="minorHAnsi"/>
                <w:bCs/>
                <w:color w:val="000000"/>
                <w:lang w:val="hr-HR"/>
              </w:rPr>
            </w:pPr>
          </w:p>
        </w:tc>
      </w:tr>
      <w:tr w:rsidR="002927F4" w:rsidRPr="00186A34" w14:paraId="4C729CC7" w14:textId="77777777" w:rsidTr="00186A34">
        <w:trPr>
          <w:trHeight w:val="454"/>
        </w:trPr>
        <w:tc>
          <w:tcPr>
            <w:tcW w:w="4530" w:type="dxa"/>
            <w:vAlign w:val="center"/>
          </w:tcPr>
          <w:p w14:paraId="7DE33593" w14:textId="77777777" w:rsidR="002927F4" w:rsidRPr="00186A34" w:rsidRDefault="002927F4" w:rsidP="001E3ABD">
            <w:pPr>
              <w:spacing w:line="276" w:lineRule="auto"/>
              <w:rPr>
                <w:rFonts w:asciiTheme="minorHAnsi" w:hAnsiTheme="minorHAnsi" w:cstheme="minorHAnsi"/>
                <w:bCs/>
                <w:color w:val="000000"/>
                <w:lang w:val="hr-HR"/>
              </w:rPr>
            </w:pPr>
            <w:r w:rsidRPr="00186A34">
              <w:rPr>
                <w:rFonts w:asciiTheme="minorHAnsi" w:hAnsiTheme="minorHAnsi" w:cstheme="minorHAnsi"/>
                <w:bCs/>
                <w:color w:val="000000"/>
                <w:lang w:val="hr-HR"/>
              </w:rPr>
              <w:t>Ponuditelj je u sustavu PDV-a (zaokružiti)</w:t>
            </w:r>
          </w:p>
        </w:tc>
        <w:tc>
          <w:tcPr>
            <w:tcW w:w="4532" w:type="dxa"/>
            <w:vAlign w:val="center"/>
          </w:tcPr>
          <w:p w14:paraId="108B5618" w14:textId="77777777" w:rsidR="002927F4" w:rsidRPr="00186A34" w:rsidRDefault="00966842" w:rsidP="001E3ABD">
            <w:pPr>
              <w:spacing w:line="276" w:lineRule="auto"/>
              <w:rPr>
                <w:rFonts w:asciiTheme="minorHAnsi" w:hAnsiTheme="minorHAnsi" w:cstheme="minorHAnsi"/>
                <w:bCs/>
                <w:color w:val="000000"/>
                <w:lang w:val="hr-HR"/>
              </w:rPr>
            </w:pPr>
            <w:r w:rsidRPr="00186A34">
              <w:rPr>
                <w:rFonts w:asciiTheme="minorHAnsi" w:hAnsiTheme="minorHAnsi" w:cstheme="minorHAnsi"/>
                <w:bCs/>
                <w:color w:val="000000"/>
                <w:lang w:val="hr-HR"/>
              </w:rPr>
              <w:t xml:space="preserve">              </w:t>
            </w:r>
            <w:r w:rsidR="002927F4" w:rsidRPr="00186A34">
              <w:rPr>
                <w:rFonts w:asciiTheme="minorHAnsi" w:hAnsiTheme="minorHAnsi" w:cstheme="minorHAnsi"/>
                <w:bCs/>
                <w:color w:val="000000"/>
                <w:lang w:val="hr-HR"/>
              </w:rPr>
              <w:t xml:space="preserve">DA                 </w:t>
            </w:r>
            <w:r w:rsidRPr="00186A34">
              <w:rPr>
                <w:rFonts w:asciiTheme="minorHAnsi" w:hAnsiTheme="minorHAnsi" w:cstheme="minorHAnsi"/>
                <w:bCs/>
                <w:color w:val="000000"/>
                <w:lang w:val="hr-HR"/>
              </w:rPr>
              <w:t xml:space="preserve">           </w:t>
            </w:r>
            <w:r w:rsidR="002927F4" w:rsidRPr="00186A34">
              <w:rPr>
                <w:rFonts w:asciiTheme="minorHAnsi" w:hAnsiTheme="minorHAnsi" w:cstheme="minorHAnsi"/>
                <w:bCs/>
                <w:color w:val="000000"/>
                <w:lang w:val="hr-HR"/>
              </w:rPr>
              <w:t xml:space="preserve">              NE</w:t>
            </w:r>
          </w:p>
        </w:tc>
      </w:tr>
      <w:tr w:rsidR="002927F4" w:rsidRPr="00186A34" w14:paraId="4184B0DD" w14:textId="77777777" w:rsidTr="00186A34">
        <w:trPr>
          <w:trHeight w:val="454"/>
        </w:trPr>
        <w:tc>
          <w:tcPr>
            <w:tcW w:w="4530" w:type="dxa"/>
            <w:vAlign w:val="center"/>
          </w:tcPr>
          <w:p w14:paraId="63F551C3" w14:textId="77777777" w:rsidR="002927F4" w:rsidRPr="00186A34" w:rsidRDefault="002927F4" w:rsidP="001E3ABD">
            <w:pPr>
              <w:spacing w:line="276" w:lineRule="auto"/>
              <w:rPr>
                <w:rFonts w:asciiTheme="minorHAnsi" w:hAnsiTheme="minorHAnsi" w:cstheme="minorHAnsi"/>
                <w:bCs/>
                <w:color w:val="000000"/>
                <w:lang w:val="hr-HR"/>
              </w:rPr>
            </w:pPr>
            <w:r w:rsidRPr="00186A34">
              <w:rPr>
                <w:rFonts w:asciiTheme="minorHAnsi" w:hAnsiTheme="minorHAnsi" w:cstheme="minorHAnsi"/>
                <w:bCs/>
                <w:color w:val="000000"/>
                <w:lang w:val="hr-HR"/>
              </w:rPr>
              <w:t>Adresa za dostavu pošte</w:t>
            </w:r>
          </w:p>
        </w:tc>
        <w:tc>
          <w:tcPr>
            <w:tcW w:w="4532" w:type="dxa"/>
            <w:vAlign w:val="center"/>
          </w:tcPr>
          <w:p w14:paraId="554E8D04" w14:textId="77777777" w:rsidR="002927F4" w:rsidRPr="00186A34" w:rsidRDefault="002927F4" w:rsidP="001E3ABD">
            <w:pPr>
              <w:spacing w:line="276" w:lineRule="auto"/>
              <w:rPr>
                <w:rFonts w:asciiTheme="minorHAnsi" w:hAnsiTheme="minorHAnsi" w:cstheme="minorHAnsi"/>
                <w:bCs/>
                <w:color w:val="000000"/>
                <w:lang w:val="hr-HR"/>
              </w:rPr>
            </w:pPr>
          </w:p>
        </w:tc>
      </w:tr>
      <w:tr w:rsidR="002927F4" w:rsidRPr="00186A34" w14:paraId="135F4D70" w14:textId="77777777" w:rsidTr="00186A34">
        <w:trPr>
          <w:trHeight w:val="454"/>
        </w:trPr>
        <w:tc>
          <w:tcPr>
            <w:tcW w:w="4530" w:type="dxa"/>
            <w:vAlign w:val="center"/>
          </w:tcPr>
          <w:p w14:paraId="1A81E308" w14:textId="77777777" w:rsidR="002927F4" w:rsidRPr="00186A34" w:rsidRDefault="002927F4" w:rsidP="001E3ABD">
            <w:pPr>
              <w:spacing w:line="276" w:lineRule="auto"/>
              <w:rPr>
                <w:rFonts w:asciiTheme="minorHAnsi" w:hAnsiTheme="minorHAnsi" w:cstheme="minorHAnsi"/>
                <w:bCs/>
                <w:color w:val="000000"/>
                <w:lang w:val="hr-HR"/>
              </w:rPr>
            </w:pPr>
            <w:r w:rsidRPr="00186A34">
              <w:rPr>
                <w:rFonts w:asciiTheme="minorHAnsi" w:hAnsiTheme="minorHAnsi" w:cstheme="minorHAnsi"/>
                <w:bCs/>
                <w:color w:val="000000"/>
                <w:lang w:val="hr-HR"/>
              </w:rPr>
              <w:t>Adresa e- pošte</w:t>
            </w:r>
          </w:p>
        </w:tc>
        <w:tc>
          <w:tcPr>
            <w:tcW w:w="4532" w:type="dxa"/>
            <w:vAlign w:val="center"/>
          </w:tcPr>
          <w:p w14:paraId="03EF6E18" w14:textId="77777777" w:rsidR="002927F4" w:rsidRPr="00186A34" w:rsidRDefault="002927F4" w:rsidP="001E3ABD">
            <w:pPr>
              <w:spacing w:line="276" w:lineRule="auto"/>
              <w:rPr>
                <w:rFonts w:asciiTheme="minorHAnsi" w:hAnsiTheme="minorHAnsi" w:cstheme="minorHAnsi"/>
                <w:bCs/>
                <w:color w:val="000000"/>
                <w:lang w:val="hr-HR"/>
              </w:rPr>
            </w:pPr>
          </w:p>
        </w:tc>
      </w:tr>
      <w:tr w:rsidR="002927F4" w:rsidRPr="00186A34" w14:paraId="78AD94FD" w14:textId="77777777" w:rsidTr="00186A34">
        <w:trPr>
          <w:trHeight w:val="454"/>
        </w:trPr>
        <w:tc>
          <w:tcPr>
            <w:tcW w:w="4530" w:type="dxa"/>
            <w:vAlign w:val="center"/>
          </w:tcPr>
          <w:p w14:paraId="4A2A7670" w14:textId="77777777" w:rsidR="002927F4" w:rsidRPr="00186A34" w:rsidRDefault="002927F4" w:rsidP="001E3ABD">
            <w:pPr>
              <w:spacing w:line="276" w:lineRule="auto"/>
              <w:rPr>
                <w:rFonts w:asciiTheme="minorHAnsi" w:hAnsiTheme="minorHAnsi" w:cstheme="minorHAnsi"/>
                <w:bCs/>
                <w:color w:val="000000"/>
                <w:lang w:val="hr-HR"/>
              </w:rPr>
            </w:pPr>
            <w:r w:rsidRPr="00186A34">
              <w:rPr>
                <w:rFonts w:asciiTheme="minorHAnsi" w:hAnsiTheme="minorHAnsi" w:cstheme="minorHAnsi"/>
                <w:bCs/>
                <w:color w:val="000000"/>
                <w:lang w:val="hr-HR"/>
              </w:rPr>
              <w:t>Kontakt osoba ponuditelja</w:t>
            </w:r>
          </w:p>
        </w:tc>
        <w:tc>
          <w:tcPr>
            <w:tcW w:w="4532" w:type="dxa"/>
            <w:vAlign w:val="center"/>
          </w:tcPr>
          <w:p w14:paraId="5A0E7BBB" w14:textId="77777777" w:rsidR="002927F4" w:rsidRPr="00186A34" w:rsidRDefault="002927F4" w:rsidP="001E3ABD">
            <w:pPr>
              <w:spacing w:line="276" w:lineRule="auto"/>
              <w:rPr>
                <w:rFonts w:asciiTheme="minorHAnsi" w:hAnsiTheme="minorHAnsi" w:cstheme="minorHAnsi"/>
                <w:bCs/>
                <w:color w:val="000000"/>
                <w:lang w:val="hr-HR"/>
              </w:rPr>
            </w:pPr>
          </w:p>
        </w:tc>
      </w:tr>
      <w:tr w:rsidR="002927F4" w:rsidRPr="00186A34" w14:paraId="500E962B" w14:textId="77777777" w:rsidTr="00186A34">
        <w:trPr>
          <w:trHeight w:val="454"/>
        </w:trPr>
        <w:tc>
          <w:tcPr>
            <w:tcW w:w="4530" w:type="dxa"/>
            <w:vAlign w:val="center"/>
          </w:tcPr>
          <w:p w14:paraId="3639A8DE" w14:textId="77777777" w:rsidR="002927F4" w:rsidRPr="00186A34" w:rsidRDefault="002927F4" w:rsidP="001E3ABD">
            <w:pPr>
              <w:spacing w:line="276" w:lineRule="auto"/>
              <w:rPr>
                <w:rFonts w:asciiTheme="minorHAnsi" w:hAnsiTheme="minorHAnsi" w:cstheme="minorHAnsi"/>
                <w:bCs/>
                <w:color w:val="000000"/>
                <w:lang w:val="hr-HR"/>
              </w:rPr>
            </w:pPr>
            <w:r w:rsidRPr="00186A34">
              <w:rPr>
                <w:rFonts w:asciiTheme="minorHAnsi" w:hAnsiTheme="minorHAnsi" w:cstheme="minorHAnsi"/>
                <w:bCs/>
                <w:color w:val="000000"/>
                <w:lang w:val="hr-HR"/>
              </w:rPr>
              <w:t>Broj telefona</w:t>
            </w:r>
          </w:p>
        </w:tc>
        <w:tc>
          <w:tcPr>
            <w:tcW w:w="4532" w:type="dxa"/>
            <w:vAlign w:val="center"/>
          </w:tcPr>
          <w:p w14:paraId="5D102955" w14:textId="77777777" w:rsidR="002927F4" w:rsidRPr="00186A34" w:rsidRDefault="002927F4" w:rsidP="001E3ABD">
            <w:pPr>
              <w:spacing w:line="276" w:lineRule="auto"/>
              <w:rPr>
                <w:rFonts w:asciiTheme="minorHAnsi" w:hAnsiTheme="minorHAnsi" w:cstheme="minorHAnsi"/>
                <w:bCs/>
                <w:color w:val="000000"/>
                <w:lang w:val="hr-HR"/>
              </w:rPr>
            </w:pPr>
          </w:p>
        </w:tc>
      </w:tr>
      <w:tr w:rsidR="002927F4" w:rsidRPr="00186A34" w14:paraId="5BFFFDC5" w14:textId="77777777" w:rsidTr="00186A34">
        <w:trPr>
          <w:trHeight w:val="454"/>
        </w:trPr>
        <w:tc>
          <w:tcPr>
            <w:tcW w:w="4530" w:type="dxa"/>
            <w:vAlign w:val="center"/>
          </w:tcPr>
          <w:p w14:paraId="5AA3C5DD" w14:textId="77777777" w:rsidR="002927F4" w:rsidRPr="00186A34" w:rsidRDefault="002927F4" w:rsidP="001E3ABD">
            <w:pPr>
              <w:spacing w:line="276" w:lineRule="auto"/>
              <w:rPr>
                <w:rFonts w:asciiTheme="minorHAnsi" w:hAnsiTheme="minorHAnsi" w:cstheme="minorHAnsi"/>
                <w:bCs/>
                <w:color w:val="000000"/>
                <w:lang w:val="hr-HR"/>
              </w:rPr>
            </w:pPr>
            <w:r w:rsidRPr="00186A34">
              <w:rPr>
                <w:rFonts w:asciiTheme="minorHAnsi" w:hAnsiTheme="minorHAnsi" w:cstheme="minorHAnsi"/>
                <w:bCs/>
                <w:color w:val="000000"/>
                <w:lang w:val="hr-HR"/>
              </w:rPr>
              <w:t xml:space="preserve">Broj </w:t>
            </w:r>
            <w:r w:rsidR="00966842" w:rsidRPr="00186A34">
              <w:rPr>
                <w:rFonts w:asciiTheme="minorHAnsi" w:hAnsiTheme="minorHAnsi" w:cstheme="minorHAnsi"/>
                <w:bCs/>
                <w:color w:val="000000"/>
                <w:lang w:val="hr-HR"/>
              </w:rPr>
              <w:t>tele</w:t>
            </w:r>
            <w:r w:rsidRPr="00186A34">
              <w:rPr>
                <w:rFonts w:asciiTheme="minorHAnsi" w:hAnsiTheme="minorHAnsi" w:cstheme="minorHAnsi"/>
                <w:bCs/>
                <w:color w:val="000000"/>
                <w:lang w:val="hr-HR"/>
              </w:rPr>
              <w:t>faksa</w:t>
            </w:r>
          </w:p>
        </w:tc>
        <w:tc>
          <w:tcPr>
            <w:tcW w:w="4532" w:type="dxa"/>
            <w:vAlign w:val="center"/>
          </w:tcPr>
          <w:p w14:paraId="57EA8BBF" w14:textId="77777777" w:rsidR="002927F4" w:rsidRPr="00186A34" w:rsidRDefault="002927F4" w:rsidP="001E3ABD">
            <w:pPr>
              <w:spacing w:line="276" w:lineRule="auto"/>
              <w:rPr>
                <w:rFonts w:asciiTheme="minorHAnsi" w:hAnsiTheme="minorHAnsi" w:cstheme="minorHAnsi"/>
                <w:bCs/>
                <w:color w:val="000000"/>
                <w:lang w:val="hr-HR"/>
              </w:rPr>
            </w:pPr>
          </w:p>
        </w:tc>
      </w:tr>
      <w:tr w:rsidR="002927F4" w:rsidRPr="00186A34" w14:paraId="41B1E052" w14:textId="77777777" w:rsidTr="00186A34">
        <w:trPr>
          <w:trHeight w:val="454"/>
        </w:trPr>
        <w:tc>
          <w:tcPr>
            <w:tcW w:w="9062" w:type="dxa"/>
            <w:gridSpan w:val="2"/>
            <w:shd w:val="clear" w:color="auto" w:fill="D9D9D9" w:themeFill="background1" w:themeFillShade="D9"/>
            <w:vAlign w:val="center"/>
          </w:tcPr>
          <w:p w14:paraId="06B7512D" w14:textId="77777777" w:rsidR="002927F4" w:rsidRPr="00186A34" w:rsidRDefault="002927F4" w:rsidP="001E3ABD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  <w:lang w:val="hr-HR"/>
              </w:rPr>
            </w:pPr>
            <w:r w:rsidRPr="00186A34">
              <w:rPr>
                <w:rFonts w:asciiTheme="minorHAnsi" w:hAnsiTheme="minorHAnsi" w:cstheme="minorHAnsi"/>
                <w:b/>
                <w:bCs/>
                <w:color w:val="000000"/>
                <w:lang w:val="hr-HR"/>
              </w:rPr>
              <w:t>CIJENA PONUDE</w:t>
            </w:r>
          </w:p>
        </w:tc>
      </w:tr>
      <w:tr w:rsidR="002927F4" w:rsidRPr="00186A34" w14:paraId="629AB1C6" w14:textId="77777777" w:rsidTr="00186A34">
        <w:trPr>
          <w:trHeight w:val="454"/>
        </w:trPr>
        <w:tc>
          <w:tcPr>
            <w:tcW w:w="4530" w:type="dxa"/>
            <w:vAlign w:val="center"/>
          </w:tcPr>
          <w:p w14:paraId="5FF793BC" w14:textId="77777777" w:rsidR="002927F4" w:rsidRPr="00186A34" w:rsidRDefault="002927F4" w:rsidP="001E3ABD">
            <w:pPr>
              <w:spacing w:line="276" w:lineRule="auto"/>
              <w:rPr>
                <w:rFonts w:asciiTheme="minorHAnsi" w:hAnsiTheme="minorHAnsi" w:cstheme="minorHAnsi"/>
                <w:bCs/>
                <w:color w:val="000000"/>
                <w:lang w:val="hr-HR"/>
              </w:rPr>
            </w:pPr>
            <w:r w:rsidRPr="00186A34">
              <w:rPr>
                <w:rFonts w:asciiTheme="minorHAnsi" w:hAnsiTheme="minorHAnsi" w:cstheme="minorHAnsi"/>
                <w:bCs/>
                <w:color w:val="000000"/>
                <w:lang w:val="hr-HR"/>
              </w:rPr>
              <w:t>Cijena ponude bez PDV-a</w:t>
            </w:r>
          </w:p>
        </w:tc>
        <w:tc>
          <w:tcPr>
            <w:tcW w:w="4532" w:type="dxa"/>
            <w:vAlign w:val="center"/>
          </w:tcPr>
          <w:p w14:paraId="37EB8D5B" w14:textId="77777777" w:rsidR="002927F4" w:rsidRPr="00186A34" w:rsidRDefault="002927F4" w:rsidP="001E3ABD">
            <w:pPr>
              <w:spacing w:line="276" w:lineRule="auto"/>
              <w:rPr>
                <w:rFonts w:asciiTheme="minorHAnsi" w:hAnsiTheme="minorHAnsi" w:cstheme="minorHAnsi"/>
                <w:bCs/>
                <w:color w:val="000000"/>
                <w:lang w:val="hr-HR"/>
              </w:rPr>
            </w:pPr>
          </w:p>
        </w:tc>
      </w:tr>
      <w:tr w:rsidR="002927F4" w:rsidRPr="00186A34" w14:paraId="207B3DF1" w14:textId="77777777" w:rsidTr="00186A34">
        <w:trPr>
          <w:trHeight w:val="454"/>
        </w:trPr>
        <w:tc>
          <w:tcPr>
            <w:tcW w:w="4530" w:type="dxa"/>
            <w:vAlign w:val="center"/>
          </w:tcPr>
          <w:p w14:paraId="63A2F156" w14:textId="77777777" w:rsidR="002927F4" w:rsidRPr="00186A34" w:rsidRDefault="002927F4" w:rsidP="001E3ABD">
            <w:pPr>
              <w:spacing w:line="276" w:lineRule="auto"/>
              <w:rPr>
                <w:rFonts w:asciiTheme="minorHAnsi" w:hAnsiTheme="minorHAnsi" w:cstheme="minorHAnsi"/>
                <w:bCs/>
                <w:color w:val="000000"/>
                <w:lang w:val="hr-HR"/>
              </w:rPr>
            </w:pPr>
            <w:r w:rsidRPr="00186A34">
              <w:rPr>
                <w:rFonts w:asciiTheme="minorHAnsi" w:hAnsiTheme="minorHAnsi" w:cstheme="minorHAnsi"/>
                <w:bCs/>
                <w:color w:val="000000"/>
                <w:lang w:val="hr-HR"/>
              </w:rPr>
              <w:t>Iznos PDV-a</w:t>
            </w:r>
          </w:p>
        </w:tc>
        <w:tc>
          <w:tcPr>
            <w:tcW w:w="4532" w:type="dxa"/>
            <w:vAlign w:val="center"/>
          </w:tcPr>
          <w:p w14:paraId="7D116C78" w14:textId="77777777" w:rsidR="002927F4" w:rsidRPr="00186A34" w:rsidRDefault="002927F4" w:rsidP="001E3ABD">
            <w:pPr>
              <w:spacing w:line="276" w:lineRule="auto"/>
              <w:rPr>
                <w:rFonts w:asciiTheme="minorHAnsi" w:hAnsiTheme="minorHAnsi" w:cstheme="minorHAnsi"/>
                <w:bCs/>
                <w:color w:val="000000"/>
                <w:lang w:val="hr-HR"/>
              </w:rPr>
            </w:pPr>
          </w:p>
        </w:tc>
      </w:tr>
      <w:tr w:rsidR="002927F4" w:rsidRPr="00186A34" w14:paraId="4608CD1A" w14:textId="77777777" w:rsidTr="00186A34">
        <w:trPr>
          <w:trHeight w:val="454"/>
        </w:trPr>
        <w:tc>
          <w:tcPr>
            <w:tcW w:w="4530" w:type="dxa"/>
            <w:vAlign w:val="center"/>
          </w:tcPr>
          <w:p w14:paraId="33041441" w14:textId="77777777" w:rsidR="002927F4" w:rsidRPr="00186A34" w:rsidRDefault="002927F4" w:rsidP="001E3ABD">
            <w:pPr>
              <w:spacing w:line="276" w:lineRule="auto"/>
              <w:rPr>
                <w:rFonts w:asciiTheme="minorHAnsi" w:hAnsiTheme="minorHAnsi" w:cstheme="minorHAnsi"/>
                <w:bCs/>
                <w:color w:val="000000"/>
                <w:lang w:val="hr-HR"/>
              </w:rPr>
            </w:pPr>
            <w:r w:rsidRPr="00186A34">
              <w:rPr>
                <w:rFonts w:asciiTheme="minorHAnsi" w:hAnsiTheme="minorHAnsi" w:cstheme="minorHAnsi"/>
                <w:bCs/>
                <w:color w:val="000000"/>
                <w:lang w:val="hr-HR"/>
              </w:rPr>
              <w:t>Cijena ponude sa PDV-om</w:t>
            </w:r>
          </w:p>
        </w:tc>
        <w:tc>
          <w:tcPr>
            <w:tcW w:w="4532" w:type="dxa"/>
            <w:vAlign w:val="center"/>
          </w:tcPr>
          <w:p w14:paraId="3E89C2F3" w14:textId="77777777" w:rsidR="002927F4" w:rsidRPr="00186A34" w:rsidRDefault="002927F4" w:rsidP="001E3ABD">
            <w:pPr>
              <w:spacing w:line="276" w:lineRule="auto"/>
              <w:rPr>
                <w:rFonts w:asciiTheme="minorHAnsi" w:hAnsiTheme="minorHAnsi" w:cstheme="minorHAnsi"/>
                <w:bCs/>
                <w:color w:val="000000"/>
                <w:lang w:val="hr-HR"/>
              </w:rPr>
            </w:pPr>
          </w:p>
        </w:tc>
      </w:tr>
    </w:tbl>
    <w:p w14:paraId="5AB13CB4" w14:textId="77777777" w:rsidR="002927F4" w:rsidRPr="00186A34" w:rsidRDefault="002927F4" w:rsidP="002927F4">
      <w:pPr>
        <w:spacing w:line="276" w:lineRule="auto"/>
        <w:rPr>
          <w:rFonts w:asciiTheme="minorHAnsi" w:hAnsiTheme="minorHAnsi" w:cstheme="minorHAnsi"/>
          <w:bCs/>
          <w:color w:val="000000"/>
          <w:lang w:val="hr-HR"/>
        </w:rPr>
      </w:pPr>
    </w:p>
    <w:p w14:paraId="5C72B28F" w14:textId="77777777" w:rsidR="002927F4" w:rsidRPr="00186A34" w:rsidRDefault="002927F4" w:rsidP="002927F4">
      <w:pPr>
        <w:spacing w:line="276" w:lineRule="auto"/>
        <w:rPr>
          <w:rFonts w:asciiTheme="minorHAnsi" w:hAnsiTheme="minorHAnsi" w:cstheme="minorHAnsi"/>
          <w:bCs/>
          <w:color w:val="000000"/>
          <w:lang w:val="hr-HR"/>
        </w:rPr>
      </w:pPr>
      <w:r w:rsidRPr="00186A34">
        <w:rPr>
          <w:rFonts w:asciiTheme="minorHAnsi" w:hAnsiTheme="minorHAnsi" w:cstheme="minorHAnsi"/>
          <w:bCs/>
          <w:color w:val="000000"/>
          <w:lang w:val="hr-HR"/>
        </w:rPr>
        <w:t>Rok valjanosti ponude: 60 dana od dana isteka roka za dostavu ponuda</w:t>
      </w:r>
    </w:p>
    <w:p w14:paraId="37390ABD" w14:textId="77777777" w:rsidR="002927F4" w:rsidRPr="00186A34" w:rsidRDefault="002927F4" w:rsidP="002927F4">
      <w:pPr>
        <w:spacing w:line="276" w:lineRule="auto"/>
        <w:rPr>
          <w:rFonts w:asciiTheme="minorHAnsi" w:hAnsiTheme="minorHAnsi" w:cstheme="minorHAnsi"/>
          <w:bCs/>
          <w:color w:val="000000"/>
          <w:lang w:val="hr-HR"/>
        </w:rPr>
      </w:pPr>
    </w:p>
    <w:p w14:paraId="225DD8FE" w14:textId="31152001" w:rsidR="002927F4" w:rsidRPr="00186A34" w:rsidRDefault="002927F4" w:rsidP="002927F4">
      <w:pPr>
        <w:spacing w:line="276" w:lineRule="auto"/>
        <w:rPr>
          <w:rFonts w:asciiTheme="minorHAnsi" w:hAnsiTheme="minorHAnsi" w:cstheme="minorHAnsi"/>
          <w:bCs/>
          <w:color w:val="000000"/>
          <w:lang w:val="hr-HR"/>
        </w:rPr>
      </w:pPr>
      <w:r w:rsidRPr="00186A34">
        <w:rPr>
          <w:rFonts w:asciiTheme="minorHAnsi" w:hAnsiTheme="minorHAnsi" w:cstheme="minorHAnsi"/>
          <w:bCs/>
          <w:color w:val="000000"/>
          <w:lang w:val="hr-HR"/>
        </w:rPr>
        <w:t>Datum:_______________________</w:t>
      </w:r>
      <w:r w:rsidRPr="00186A34">
        <w:rPr>
          <w:rFonts w:asciiTheme="minorHAnsi" w:hAnsiTheme="minorHAnsi" w:cstheme="minorHAnsi"/>
          <w:bCs/>
          <w:color w:val="000000"/>
          <w:lang w:val="hr-HR"/>
        </w:rPr>
        <w:tab/>
      </w:r>
      <w:r w:rsidRPr="00186A34">
        <w:rPr>
          <w:rFonts w:asciiTheme="minorHAnsi" w:hAnsiTheme="minorHAnsi" w:cstheme="minorHAnsi"/>
          <w:bCs/>
          <w:color w:val="000000"/>
          <w:lang w:val="hr-HR"/>
        </w:rPr>
        <w:tab/>
        <w:t>M.P.</w:t>
      </w:r>
      <w:r w:rsidRPr="00186A34">
        <w:rPr>
          <w:rFonts w:asciiTheme="minorHAnsi" w:hAnsiTheme="minorHAnsi" w:cstheme="minorHAnsi"/>
          <w:bCs/>
          <w:color w:val="000000"/>
          <w:lang w:val="hr-HR"/>
        </w:rPr>
        <w:tab/>
      </w:r>
      <w:bookmarkStart w:id="0" w:name="_GoBack"/>
      <w:bookmarkEnd w:id="0"/>
      <w:r w:rsidRPr="00186A34">
        <w:rPr>
          <w:rFonts w:asciiTheme="minorHAnsi" w:hAnsiTheme="minorHAnsi" w:cstheme="minorHAnsi"/>
          <w:bCs/>
          <w:color w:val="000000"/>
          <w:lang w:val="hr-HR"/>
        </w:rPr>
        <w:t>____________________________________</w:t>
      </w:r>
    </w:p>
    <w:p w14:paraId="055A4412" w14:textId="77777777" w:rsidR="00FE1F34" w:rsidRPr="00186A34" w:rsidRDefault="002927F4" w:rsidP="009A3113">
      <w:pPr>
        <w:tabs>
          <w:tab w:val="left" w:pos="5860"/>
        </w:tabs>
        <w:rPr>
          <w:rFonts w:asciiTheme="minorHAnsi" w:hAnsiTheme="minorHAnsi" w:cstheme="minorHAnsi"/>
          <w:lang w:val="hr-HR"/>
        </w:rPr>
      </w:pPr>
      <w:r w:rsidRPr="00186A34">
        <w:rPr>
          <w:rFonts w:asciiTheme="minorHAnsi" w:hAnsiTheme="minorHAnsi" w:cstheme="minorHAnsi"/>
          <w:lang w:val="hr-HR"/>
        </w:rPr>
        <w:tab/>
        <w:t>(potpis ovlaštene osobe)</w:t>
      </w:r>
    </w:p>
    <w:sectPr w:rsidR="00FE1F34" w:rsidRPr="00186A34" w:rsidSect="00FE1F3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E4E0272" w14:textId="77777777" w:rsidR="00A83119" w:rsidRDefault="00A83119" w:rsidP="002927F4">
      <w:r>
        <w:separator/>
      </w:r>
    </w:p>
  </w:endnote>
  <w:endnote w:type="continuationSeparator" w:id="0">
    <w:p w14:paraId="76AE59D8" w14:textId="77777777" w:rsidR="00A83119" w:rsidRDefault="00A83119" w:rsidP="002927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ABBF30" w14:textId="77777777" w:rsidR="004F29D2" w:rsidRDefault="004F29D2">
    <w:pPr>
      <w:pStyle w:val="Podnoj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850C51" w14:textId="77777777" w:rsidR="004F29D2" w:rsidRPr="004F29D2" w:rsidRDefault="004F29D2" w:rsidP="004F29D2">
    <w:pPr>
      <w:pStyle w:val="Podnoje"/>
      <w:jc w:val="center"/>
      <w:rPr>
        <w:rFonts w:asciiTheme="minorHAnsi" w:hAnsiTheme="minorHAnsi" w:cstheme="minorHAnsi"/>
        <w:color w:val="262626" w:themeColor="text1" w:themeTint="D9"/>
        <w:sz w:val="14"/>
        <w:szCs w:val="14"/>
      </w:rPr>
    </w:pPr>
    <w:r w:rsidRPr="004F29D2">
      <w:rPr>
        <w:rFonts w:asciiTheme="minorHAnsi" w:hAnsiTheme="minorHAnsi" w:cstheme="minorHAnsi"/>
        <w:color w:val="262626" w:themeColor="text1" w:themeTint="D9"/>
        <w:sz w:val="14"/>
        <w:szCs w:val="14"/>
      </w:rPr>
      <w:t>LUKA DUBROVNIK d.d. / Sjedište: Obala pape Ivana Pavla II br.1, 20 000 Dubrovnik / OIB: 47148433806 / MBS: 090003901</w:t>
    </w:r>
  </w:p>
  <w:p w14:paraId="7D30452E" w14:textId="6F9013F4" w:rsidR="004F29D2" w:rsidRPr="004F29D2" w:rsidRDefault="004F29D2" w:rsidP="004F29D2">
    <w:pPr>
      <w:pStyle w:val="Podnoje"/>
      <w:jc w:val="center"/>
      <w:rPr>
        <w:rFonts w:asciiTheme="minorHAnsi" w:hAnsiTheme="minorHAnsi" w:cstheme="minorHAnsi"/>
        <w:color w:val="262626" w:themeColor="text1" w:themeTint="D9"/>
        <w:sz w:val="14"/>
        <w:szCs w:val="14"/>
      </w:rPr>
    </w:pPr>
    <w:r w:rsidRPr="004F29D2">
      <w:rPr>
        <w:rFonts w:asciiTheme="minorHAnsi" w:hAnsiTheme="minorHAnsi" w:cstheme="minorHAnsi"/>
        <w:color w:val="262626" w:themeColor="text1" w:themeTint="D9"/>
        <w:sz w:val="14"/>
        <w:szCs w:val="14"/>
      </w:rPr>
      <w:t xml:space="preserve">Tel.: +385 20 313 511 / Fax: +385 20 313 522 / E-mail: </w:t>
    </w:r>
    <w:hyperlink r:id="rId1" w:history="1">
      <w:r w:rsidRPr="004F29D2">
        <w:rPr>
          <w:rStyle w:val="Hiperveza"/>
          <w:rFonts w:asciiTheme="minorHAnsi" w:hAnsiTheme="minorHAnsi" w:cstheme="minorHAnsi"/>
          <w:color w:val="262626" w:themeColor="text1" w:themeTint="D9"/>
          <w:sz w:val="14"/>
          <w:szCs w:val="14"/>
        </w:rPr>
        <w:t>info@lukadubrovnik.hr</w:t>
      </w:r>
    </w:hyperlink>
    <w:r w:rsidRPr="004F29D2">
      <w:rPr>
        <w:rFonts w:asciiTheme="minorHAnsi" w:hAnsiTheme="minorHAnsi" w:cstheme="minorHAnsi"/>
        <w:color w:val="262626" w:themeColor="text1" w:themeTint="D9"/>
        <w:sz w:val="14"/>
        <w:szCs w:val="14"/>
      </w:rPr>
      <w:t xml:space="preserve"> / Trgovački sud u Dubrovniku / Temeljni kapital: 11.723.600,00 kn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EDF6EE" w14:textId="77777777" w:rsidR="004F29D2" w:rsidRDefault="004F29D2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82FC213" w14:textId="77777777" w:rsidR="00A83119" w:rsidRDefault="00A83119" w:rsidP="002927F4">
      <w:r>
        <w:separator/>
      </w:r>
    </w:p>
  </w:footnote>
  <w:footnote w:type="continuationSeparator" w:id="0">
    <w:p w14:paraId="042D0DBD" w14:textId="77777777" w:rsidR="00A83119" w:rsidRDefault="00A83119" w:rsidP="002927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B1344D" w14:textId="77777777" w:rsidR="004F29D2" w:rsidRDefault="004F29D2">
    <w:pPr>
      <w:pStyle w:val="Zaglavlj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Reetkatablice"/>
      <w:tblW w:w="22991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658"/>
      <w:gridCol w:w="7271"/>
      <w:gridCol w:w="6041"/>
      <w:gridCol w:w="3021"/>
    </w:tblGrid>
    <w:tr w:rsidR="004F29D2" w:rsidRPr="004F29D2" w14:paraId="429F2035" w14:textId="77777777" w:rsidTr="004F29D2">
      <w:tc>
        <w:tcPr>
          <w:tcW w:w="6658" w:type="dxa"/>
        </w:tcPr>
        <w:p w14:paraId="3D10269F" w14:textId="4B202DDB" w:rsidR="004F29D2" w:rsidRPr="004F29D2" w:rsidRDefault="004F29D2" w:rsidP="004F29D2">
          <w:pPr>
            <w:pStyle w:val="Podnoje"/>
            <w:ind w:left="-104"/>
            <w:rPr>
              <w:rFonts w:asciiTheme="minorHAnsi" w:hAnsiTheme="minorHAnsi" w:cstheme="minorHAnsi"/>
              <w:color w:val="262626" w:themeColor="text1" w:themeTint="D9"/>
              <w:sz w:val="16"/>
              <w:szCs w:val="16"/>
            </w:rPr>
          </w:pPr>
          <w:r w:rsidRPr="004F29D2">
            <w:rPr>
              <w:rFonts w:asciiTheme="minorHAnsi" w:hAnsiTheme="minorHAnsi" w:cstheme="minorHAnsi"/>
              <w:color w:val="262626" w:themeColor="text1" w:themeTint="D9"/>
              <w:sz w:val="16"/>
              <w:szCs w:val="16"/>
            </w:rPr>
            <w:t>Predmet nabave:</w:t>
          </w:r>
        </w:p>
        <w:p w14:paraId="3F74800A" w14:textId="63F15ABC" w:rsidR="004F29D2" w:rsidRPr="004F29D2" w:rsidRDefault="004F29D2" w:rsidP="004F29D2">
          <w:pPr>
            <w:pStyle w:val="Zaglavlje"/>
            <w:ind w:left="-105" w:right="-581"/>
            <w:rPr>
              <w:rFonts w:asciiTheme="minorHAnsi" w:hAnsiTheme="minorHAnsi" w:cstheme="minorHAnsi"/>
              <w:color w:val="262626" w:themeColor="text1" w:themeTint="D9"/>
              <w:sz w:val="16"/>
              <w:szCs w:val="16"/>
            </w:rPr>
          </w:pPr>
          <w:r w:rsidRPr="004F29D2">
            <w:rPr>
              <w:rFonts w:asciiTheme="minorHAnsi" w:hAnsiTheme="minorHAnsi" w:cstheme="minorHAnsi"/>
              <w:color w:val="262626" w:themeColor="text1" w:themeTint="D9"/>
              <w:sz w:val="16"/>
              <w:szCs w:val="16"/>
            </w:rPr>
            <w:t>Izrada projektno-tehničke dokumentacije za izgradnju trajektnog terminala i garažnog –</w:t>
          </w:r>
        </w:p>
        <w:p w14:paraId="09D81F7F" w14:textId="2B6AE8DF" w:rsidR="004F29D2" w:rsidRPr="004F29D2" w:rsidRDefault="004F29D2" w:rsidP="004F29D2">
          <w:pPr>
            <w:pStyle w:val="Zaglavlje"/>
            <w:tabs>
              <w:tab w:val="clear" w:pos="4536"/>
              <w:tab w:val="center" w:pos="5140"/>
            </w:tabs>
            <w:ind w:left="-105" w:right="-581"/>
            <w:rPr>
              <w:rFonts w:asciiTheme="minorHAnsi" w:hAnsiTheme="minorHAnsi" w:cstheme="minorHAnsi"/>
              <w:color w:val="262626" w:themeColor="text1" w:themeTint="D9"/>
            </w:rPr>
          </w:pPr>
          <w:r w:rsidRPr="004F29D2">
            <w:rPr>
              <w:rFonts w:asciiTheme="minorHAnsi" w:hAnsiTheme="minorHAnsi" w:cstheme="minorHAnsi"/>
              <w:color w:val="262626" w:themeColor="text1" w:themeTint="D9"/>
              <w:sz w:val="16"/>
              <w:szCs w:val="16"/>
            </w:rPr>
            <w:t>tehničkog bloka s prostorom za sortiranje i otpremu korisnog i ostalog krutog neopasnog otpada</w:t>
          </w:r>
        </w:p>
      </w:tc>
      <w:tc>
        <w:tcPr>
          <w:tcW w:w="7271" w:type="dxa"/>
        </w:tcPr>
        <w:p w14:paraId="433D0668" w14:textId="2C8C0E5D" w:rsidR="004F29D2" w:rsidRPr="004F29D2" w:rsidRDefault="004F29D2" w:rsidP="004F29D2">
          <w:pPr>
            <w:pStyle w:val="Zaglavlje"/>
            <w:ind w:left="796"/>
            <w:rPr>
              <w:rFonts w:asciiTheme="minorHAnsi" w:hAnsiTheme="minorHAnsi" w:cstheme="minorHAnsi"/>
              <w:color w:val="262626" w:themeColor="text1" w:themeTint="D9"/>
            </w:rPr>
          </w:pPr>
          <w:r w:rsidRPr="004F29D2">
            <w:rPr>
              <w:rFonts w:asciiTheme="minorHAnsi" w:hAnsiTheme="minorHAnsi" w:cstheme="minorHAnsi"/>
              <w:noProof/>
              <w:color w:val="262626" w:themeColor="text1" w:themeTint="D9"/>
            </w:rPr>
            <w:drawing>
              <wp:anchor distT="0" distB="0" distL="114300" distR="114300" simplePos="0" relativeHeight="251659264" behindDoc="1" locked="0" layoutInCell="1" allowOverlap="1" wp14:anchorId="1B8DB824" wp14:editId="7666D35F">
                <wp:simplePos x="0" y="0"/>
                <wp:positionH relativeFrom="column">
                  <wp:posOffset>857250</wp:posOffset>
                </wp:positionH>
                <wp:positionV relativeFrom="paragraph">
                  <wp:posOffset>-80010</wp:posOffset>
                </wp:positionV>
                <wp:extent cx="744727" cy="558548"/>
                <wp:effectExtent l="0" t="0" r="5080" b="635"/>
                <wp:wrapNone/>
                <wp:docPr id="10" name="Picture 10" descr="A close up of a sign&#10;&#10;Description automatically generated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5dc2c3f765dd1_luka-dubrovnik-transparent-logo.jp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44727" cy="558548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6041" w:type="dxa"/>
        </w:tcPr>
        <w:p w14:paraId="375DDA44" w14:textId="22574AAA" w:rsidR="004F29D2" w:rsidRPr="004F29D2" w:rsidRDefault="004F29D2" w:rsidP="004F29D2">
          <w:pPr>
            <w:pStyle w:val="Zaglavlje"/>
            <w:rPr>
              <w:rFonts w:asciiTheme="minorHAnsi" w:hAnsiTheme="minorHAnsi" w:cstheme="minorHAnsi"/>
            </w:rPr>
          </w:pPr>
        </w:p>
      </w:tc>
      <w:tc>
        <w:tcPr>
          <w:tcW w:w="3021" w:type="dxa"/>
        </w:tcPr>
        <w:p w14:paraId="268B21DF" w14:textId="77777777" w:rsidR="004F29D2" w:rsidRPr="004F29D2" w:rsidRDefault="004F29D2" w:rsidP="004F29D2">
          <w:pPr>
            <w:pStyle w:val="Zaglavlje"/>
            <w:rPr>
              <w:rFonts w:asciiTheme="minorHAnsi" w:hAnsiTheme="minorHAnsi" w:cstheme="minorHAnsi"/>
            </w:rPr>
          </w:pPr>
        </w:p>
      </w:tc>
    </w:tr>
  </w:tbl>
  <w:p w14:paraId="309ABF1D" w14:textId="5EBD1540" w:rsidR="004F29D2" w:rsidRDefault="004F29D2">
    <w:pPr>
      <w:pStyle w:val="Zaglavlj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329714" w14:textId="77777777" w:rsidR="004F29D2" w:rsidRDefault="004F29D2">
    <w:pPr>
      <w:pStyle w:val="Zaglavlj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27F4"/>
    <w:rsid w:val="00132FCF"/>
    <w:rsid w:val="001630A9"/>
    <w:rsid w:val="00171BF5"/>
    <w:rsid w:val="00186A34"/>
    <w:rsid w:val="002927F4"/>
    <w:rsid w:val="00324ACA"/>
    <w:rsid w:val="004F29D2"/>
    <w:rsid w:val="00656A4C"/>
    <w:rsid w:val="006D2354"/>
    <w:rsid w:val="006F5798"/>
    <w:rsid w:val="00966842"/>
    <w:rsid w:val="009A3113"/>
    <w:rsid w:val="00A83119"/>
    <w:rsid w:val="00C04DC8"/>
    <w:rsid w:val="00EC45BE"/>
    <w:rsid w:val="00F96838"/>
    <w:rsid w:val="00FE1F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170886"/>
  <w15:docId w15:val="{B862975A-2B45-4A89-868C-697A699370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2927F4"/>
    <w:pPr>
      <w:widowControl w:val="0"/>
      <w:autoSpaceDE w:val="0"/>
      <w:autoSpaceDN w:val="0"/>
    </w:pPr>
    <w:rPr>
      <w:rFonts w:ascii="Arial" w:eastAsia="Arial" w:hAnsi="Arial" w:cs="Arial"/>
      <w:lang w:val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2927F4"/>
    <w:pPr>
      <w:widowControl w:val="0"/>
      <w:autoSpaceDE w:val="0"/>
      <w:autoSpaceDN w:val="0"/>
    </w:pPr>
    <w:rPr>
      <w:lang w:val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Zaglavlje">
    <w:name w:val="header"/>
    <w:basedOn w:val="Normal"/>
    <w:link w:val="ZaglavljeChar"/>
    <w:uiPriority w:val="99"/>
    <w:unhideWhenUsed/>
    <w:rsid w:val="002927F4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2927F4"/>
    <w:rPr>
      <w:rFonts w:ascii="Arial" w:eastAsia="Arial" w:hAnsi="Arial" w:cs="Arial"/>
      <w:lang w:val="en-US"/>
    </w:rPr>
  </w:style>
  <w:style w:type="paragraph" w:styleId="Podnoje">
    <w:name w:val="footer"/>
    <w:basedOn w:val="Normal"/>
    <w:link w:val="PodnojeChar"/>
    <w:uiPriority w:val="99"/>
    <w:unhideWhenUsed/>
    <w:rsid w:val="002927F4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2927F4"/>
    <w:rPr>
      <w:rFonts w:ascii="Arial" w:eastAsia="Arial" w:hAnsi="Arial" w:cs="Arial"/>
      <w:lang w:val="en-US"/>
    </w:rPr>
  </w:style>
  <w:style w:type="character" w:styleId="Nerijeenospominjanje">
    <w:name w:val="Unresolved Mention"/>
    <w:basedOn w:val="Zadanifontodlomka"/>
    <w:uiPriority w:val="99"/>
    <w:semiHidden/>
    <w:unhideWhenUsed/>
    <w:rsid w:val="004F29D2"/>
    <w:rPr>
      <w:color w:val="605E5C"/>
      <w:shd w:val="clear" w:color="auto" w:fill="E1DFDD"/>
    </w:rPr>
  </w:style>
  <w:style w:type="character" w:styleId="Hiperveza">
    <w:name w:val="Hyperlink"/>
    <w:basedOn w:val="Zadanifontodlomka"/>
    <w:uiPriority w:val="99"/>
    <w:unhideWhenUsed/>
    <w:rsid w:val="004F29D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mailto:info@lukadubrovnik.hr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152</Words>
  <Characters>869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Mateja01</dc:creator>
  <cp:lastModifiedBy>.</cp:lastModifiedBy>
  <cp:revision>4</cp:revision>
  <dcterms:created xsi:type="dcterms:W3CDTF">2019-12-01T13:17:00Z</dcterms:created>
  <dcterms:modified xsi:type="dcterms:W3CDTF">2019-12-01T19:56:00Z</dcterms:modified>
</cp:coreProperties>
</file>